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9D0B5" w14:textId="7149A6C7" w:rsidR="00823D08" w:rsidRDefault="006A2FBB" w:rsidP="0034285E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COLORIDA</w:t>
      </w:r>
    </w:p>
    <w:p w14:paraId="5CEFB3BC" w14:textId="0F44534D" w:rsidR="00E325CF" w:rsidRDefault="00E325CF" w:rsidP="00E325CF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PARA AQUISIÇÃO POR TRANSFERÊNCIA O MILITAR DO CBMPA DEVERÁ ENCAMINHAR OS SEGUINTES DOCUMENTOS EM SEU PROCESSO.</w:t>
      </w:r>
    </w:p>
    <w:p w14:paraId="0D687BAE" w14:textId="77777777" w:rsidR="00E325CF" w:rsidRDefault="00E325CF" w:rsidP="0034285E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660B6E7A" w14:textId="1E84687A" w:rsidR="00084776" w:rsidRDefault="00084776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Autorização para Transferência de calibre restrito.</w:t>
      </w:r>
    </w:p>
    <w:p w14:paraId="66204A89" w14:textId="7547CFD0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 xml:space="preserve">Requerimento </w:t>
      </w:r>
      <w:r>
        <w:rPr>
          <w:rFonts w:ascii="Courier New" w:hAnsi="Courier New" w:cs="Courier New"/>
          <w:b/>
          <w:sz w:val="28"/>
          <w:szCs w:val="28"/>
        </w:rPr>
        <w:t>BM/2</w:t>
      </w:r>
      <w:r w:rsidRPr="00823D08">
        <w:rPr>
          <w:rFonts w:ascii="Courier New" w:hAnsi="Courier New" w:cs="Courier New"/>
          <w:b/>
          <w:sz w:val="28"/>
          <w:szCs w:val="28"/>
        </w:rPr>
        <w:t>.</w:t>
      </w:r>
    </w:p>
    <w:p w14:paraId="6785EAE7" w14:textId="4390C5AA" w:rsidR="00E84E75" w:rsidRDefault="00E84E75" w:rsidP="00E84E75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Termo de transferência de arma de fogo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00722642" w14:textId="5D54C313" w:rsidR="00E84E75" w:rsidRPr="00E84E75" w:rsidRDefault="00E84E75" w:rsidP="00491882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E84E75">
        <w:rPr>
          <w:rFonts w:ascii="Courier New" w:hAnsi="Courier New" w:cs="Courier New"/>
          <w:b/>
          <w:sz w:val="28"/>
          <w:szCs w:val="28"/>
        </w:rPr>
        <w:t>Declaração de Lugar Seguro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(C</w:t>
      </w:r>
      <w:r w:rsidR="00951790" w:rsidRPr="00E84E75">
        <w:rPr>
          <w:rFonts w:ascii="Courier New" w:hAnsi="Courier New" w:cs="Courier New"/>
          <w:b/>
          <w:color w:val="FF0000"/>
          <w:sz w:val="28"/>
          <w:szCs w:val="28"/>
        </w:rPr>
        <w:t>omprador</w:t>
      </w:r>
      <w:r w:rsidRP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7FD8463A" w14:textId="40CD3579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proofErr w:type="gramStart"/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-SIGMA PARA SIGMA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="00084776">
        <w:rPr>
          <w:rFonts w:ascii="Courier New" w:hAnsi="Courier New" w:cs="Courier New"/>
          <w:b/>
          <w:color w:val="FF0000"/>
          <w:sz w:val="28"/>
          <w:szCs w:val="28"/>
        </w:rPr>
        <w:t>Anexo I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270B24D2" w14:textId="68CA9A2C" w:rsidR="00E325CF" w:rsidRPr="004A65C1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proofErr w:type="gramStart"/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-SIGMA PARA SINARM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="00084776">
        <w:rPr>
          <w:rFonts w:ascii="Courier New" w:hAnsi="Courier New" w:cs="Courier New"/>
          <w:b/>
          <w:color w:val="FF0000"/>
          <w:sz w:val="28"/>
          <w:szCs w:val="28"/>
        </w:rPr>
        <w:t>Anexo k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</w:t>
      </w:r>
    </w:p>
    <w:p w14:paraId="7190489B" w14:textId="69FBCC9E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proofErr w:type="gramStart"/>
      <w:r w:rsidRPr="00823D08">
        <w:rPr>
          <w:rFonts w:ascii="Courier New" w:hAnsi="Courier New" w:cs="Courier New"/>
          <w:b/>
          <w:sz w:val="28"/>
          <w:szCs w:val="28"/>
        </w:rPr>
        <w:t>transferência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-SINARM PARA SIGMA </w:t>
      </w:r>
      <w:r w:rsidR="00E84E75" w:rsidRPr="00E84E75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="00084776">
        <w:rPr>
          <w:rFonts w:ascii="Courier New" w:hAnsi="Courier New" w:cs="Courier New"/>
          <w:b/>
          <w:color w:val="FF0000"/>
          <w:sz w:val="28"/>
          <w:szCs w:val="28"/>
        </w:rPr>
        <w:t>Anexo j</w:t>
      </w:r>
      <w:r w:rsidR="00E84E75">
        <w:rPr>
          <w:rFonts w:ascii="Courier New" w:hAnsi="Courier New" w:cs="Courier New"/>
          <w:b/>
          <w:color w:val="FF0000"/>
          <w:sz w:val="28"/>
          <w:szCs w:val="28"/>
        </w:rPr>
        <w:t>).</w:t>
      </w:r>
    </w:p>
    <w:p w14:paraId="473E449D" w14:textId="18EE291C" w:rsidR="00E325CF" w:rsidRPr="00823D08" w:rsidRDefault="004A43FC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 do porte ou registro</w:t>
      </w:r>
      <w:r w:rsidR="00E325CF" w:rsidRPr="00823D08">
        <w:rPr>
          <w:rFonts w:ascii="Courier New" w:hAnsi="Courier New" w:cs="Courier New"/>
          <w:b/>
          <w:sz w:val="28"/>
          <w:szCs w:val="28"/>
        </w:rPr>
        <w:t>.</w:t>
      </w:r>
    </w:p>
    <w:p w14:paraId="29637F42" w14:textId="627328FA" w:rsidR="00E325CF" w:rsidRDefault="00E84E75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</w:t>
      </w:r>
      <w:r w:rsidR="004A43FC" w:rsidRPr="00FB0A41">
        <w:rPr>
          <w:rFonts w:ascii="Courier New" w:hAnsi="Courier New" w:cs="Courier New"/>
          <w:b/>
          <w:sz w:val="28"/>
          <w:szCs w:val="28"/>
        </w:rPr>
        <w:t>ópia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</w:t>
      </w:r>
      <w:r w:rsidR="006A2FBB">
        <w:rPr>
          <w:rFonts w:ascii="Courier New" w:hAnsi="Courier New" w:cs="Courier New"/>
          <w:b/>
          <w:sz w:val="28"/>
          <w:szCs w:val="28"/>
        </w:rPr>
        <w:t xml:space="preserve">COLORIDA </w:t>
      </w:r>
      <w:r w:rsidR="00E325CF" w:rsidRPr="00FB0A41">
        <w:rPr>
          <w:rFonts w:ascii="Courier New" w:hAnsi="Courier New" w:cs="Courier New"/>
          <w:b/>
          <w:sz w:val="28"/>
          <w:szCs w:val="28"/>
        </w:rPr>
        <w:t>d</w:t>
      </w:r>
      <w:r>
        <w:rPr>
          <w:rFonts w:ascii="Courier New" w:hAnsi="Courier New" w:cs="Courier New"/>
          <w:b/>
          <w:sz w:val="28"/>
          <w:szCs w:val="28"/>
        </w:rPr>
        <w:t>a</w:t>
      </w:r>
      <w:r w:rsidR="00E325CF" w:rsidRPr="00FB0A41">
        <w:rPr>
          <w:rFonts w:ascii="Courier New" w:hAnsi="Courier New" w:cs="Courier New"/>
          <w:b/>
          <w:sz w:val="28"/>
          <w:szCs w:val="28"/>
        </w:rPr>
        <w:t xml:space="preserve"> Identidade Militar</w:t>
      </w:r>
      <w:r w:rsidR="004A43FC">
        <w:rPr>
          <w:rFonts w:ascii="Courier New" w:hAnsi="Courier New" w:cs="Courier New"/>
          <w:b/>
          <w:sz w:val="28"/>
          <w:szCs w:val="28"/>
        </w:rPr>
        <w:t xml:space="preserve"> 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>(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C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 xml:space="preserve">omprador e 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A</w:t>
      </w:r>
      <w:r w:rsidR="0004356C" w:rsidRPr="0004356C">
        <w:rPr>
          <w:rFonts w:ascii="Courier New" w:hAnsi="Courier New" w:cs="Courier New"/>
          <w:b/>
          <w:color w:val="FF0000"/>
          <w:sz w:val="28"/>
          <w:szCs w:val="28"/>
        </w:rPr>
        <w:t>lienante)</w:t>
      </w:r>
      <w:r w:rsidR="0004356C">
        <w:rPr>
          <w:rFonts w:ascii="Courier New" w:hAnsi="Courier New" w:cs="Courier New"/>
          <w:b/>
          <w:color w:val="FF0000"/>
          <w:sz w:val="28"/>
          <w:szCs w:val="28"/>
        </w:rPr>
        <w:t>.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</w:t>
      </w:r>
    </w:p>
    <w:p w14:paraId="031D149E" w14:textId="4BE82C2F" w:rsidR="00E325CF" w:rsidRDefault="00E325CF" w:rsidP="00E325CF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GRU</w:t>
      </w:r>
      <w:r w:rsidR="0004356C">
        <w:rPr>
          <w:rFonts w:ascii="Courier New" w:hAnsi="Courier New" w:cs="Courier New"/>
          <w:b/>
          <w:sz w:val="28"/>
          <w:szCs w:val="28"/>
        </w:rPr>
        <w:t xml:space="preserve"> e comprovante de pagamento.</w:t>
      </w:r>
    </w:p>
    <w:p w14:paraId="24F3DF6B" w14:textId="22551C03" w:rsidR="0004356C" w:rsidRDefault="0004356C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7C45CDA4" w14:textId="1CEF03F1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876F5AB" w14:textId="26BB4EAE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FCB40A5" w14:textId="0B958E64" w:rsidR="00F31D1A" w:rsidRPr="00D72418" w:rsidRDefault="00F31D1A" w:rsidP="00F31D1A">
      <w:pPr>
        <w:pStyle w:val="PargrafodaLista"/>
        <w:numPr>
          <w:ilvl w:val="0"/>
          <w:numId w:val="2"/>
        </w:numPr>
        <w:autoSpaceDE w:val="0"/>
        <w:autoSpaceDN w:val="0"/>
        <w:adjustRightInd w:val="0"/>
        <w:ind w:left="72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D2101F"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E</w:t>
      </w:r>
      <w:r>
        <w:rPr>
          <w:rFonts w:ascii="Courier New" w:hAnsi="Courier New" w:cs="Courier New"/>
          <w:b/>
          <w:color w:val="FF0000"/>
          <w:sz w:val="28"/>
          <w:szCs w:val="28"/>
        </w:rPr>
        <w:t>m todas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as formas de aquisição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 RENOVAÇÃO DE PORTE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, o </w:t>
      </w:r>
      <w:r w:rsidRPr="00951790">
        <w:rPr>
          <w:rFonts w:ascii="Courier New" w:hAnsi="Courier New" w:cs="Courier New"/>
          <w:b/>
          <w:sz w:val="32"/>
          <w:szCs w:val="32"/>
        </w:rPr>
        <w:t>laudo psicológico e capacidade técnica de tiro</w:t>
      </w:r>
      <w:r w:rsidRPr="00F56A1F">
        <w:rPr>
          <w:rFonts w:ascii="Courier New" w:hAnsi="Courier New" w:cs="Courier New"/>
          <w:b/>
          <w:sz w:val="28"/>
          <w:szCs w:val="28"/>
        </w:rPr>
        <w:t xml:space="preserve"> 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são obrigatórios para milita</w:t>
      </w:r>
      <w:r>
        <w:rPr>
          <w:rFonts w:ascii="Courier New" w:hAnsi="Courier New" w:cs="Courier New"/>
          <w:b/>
          <w:color w:val="FF0000"/>
          <w:sz w:val="28"/>
          <w:szCs w:val="28"/>
        </w:rPr>
        <w:t>r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es da RESERVA REMUNERADA OU </w:t>
      </w:r>
      <w:proofErr w:type="gramStart"/>
      <w:r w:rsidRPr="00D72418">
        <w:rPr>
          <w:rFonts w:ascii="Courier New" w:hAnsi="Courier New" w:cs="Courier New"/>
          <w:b/>
          <w:color w:val="FF0000"/>
          <w:sz w:val="28"/>
          <w:szCs w:val="28"/>
        </w:rPr>
        <w:t>REFORMADOS.</w:t>
      </w:r>
      <w:proofErr w:type="gramEnd"/>
      <w:r>
        <w:rPr>
          <w:rFonts w:ascii="Courier New" w:hAnsi="Courier New" w:cs="Courier New"/>
          <w:b/>
          <w:color w:val="FF0000"/>
          <w:sz w:val="28"/>
          <w:szCs w:val="28"/>
        </w:rPr>
        <w:t>ART. 30 DECRETO Nº9.847 25JUN2019.</w:t>
      </w:r>
    </w:p>
    <w:p w14:paraId="7AC62D78" w14:textId="77777777" w:rsidR="00F31D1A" w:rsidRDefault="00F31D1A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56A2F65" w14:textId="77777777" w:rsidR="00951790" w:rsidRPr="0004356C" w:rsidRDefault="00951790" w:rsidP="0004356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0DAC996A" w14:textId="77777777" w:rsidR="00E325CF" w:rsidRDefault="00E325CF" w:rsidP="00E325C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B842753" w14:textId="77777777" w:rsidR="00951790" w:rsidRPr="00951790" w:rsidRDefault="00951790" w:rsidP="00951790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bookmarkStart w:id="0" w:name="_GoBack"/>
      <w:bookmarkEnd w:id="0"/>
    </w:p>
    <w:sectPr w:rsidR="00951790" w:rsidRPr="00951790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8"/>
    <w:rsid w:val="0004356C"/>
    <w:rsid w:val="00084776"/>
    <w:rsid w:val="000C23BF"/>
    <w:rsid w:val="000E6268"/>
    <w:rsid w:val="002C2599"/>
    <w:rsid w:val="002C333A"/>
    <w:rsid w:val="0034285E"/>
    <w:rsid w:val="00466CF7"/>
    <w:rsid w:val="004A43FC"/>
    <w:rsid w:val="004A65C1"/>
    <w:rsid w:val="005135DF"/>
    <w:rsid w:val="006A2FBB"/>
    <w:rsid w:val="006E4919"/>
    <w:rsid w:val="00705C87"/>
    <w:rsid w:val="00823D08"/>
    <w:rsid w:val="00885675"/>
    <w:rsid w:val="008B4C80"/>
    <w:rsid w:val="008B71EE"/>
    <w:rsid w:val="008B7DA8"/>
    <w:rsid w:val="00951790"/>
    <w:rsid w:val="00983B2E"/>
    <w:rsid w:val="00984E81"/>
    <w:rsid w:val="00A947A2"/>
    <w:rsid w:val="00B665E3"/>
    <w:rsid w:val="00C20F7E"/>
    <w:rsid w:val="00C57FC8"/>
    <w:rsid w:val="00D72418"/>
    <w:rsid w:val="00DB4E98"/>
    <w:rsid w:val="00DC6E6E"/>
    <w:rsid w:val="00E325CF"/>
    <w:rsid w:val="00E84E75"/>
    <w:rsid w:val="00EC180C"/>
    <w:rsid w:val="00F31D1A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CBMPA</cp:lastModifiedBy>
  <cp:revision>26</cp:revision>
  <dcterms:created xsi:type="dcterms:W3CDTF">2018-10-22T16:40:00Z</dcterms:created>
  <dcterms:modified xsi:type="dcterms:W3CDTF">2024-08-23T19:07:00Z</dcterms:modified>
</cp:coreProperties>
</file>